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1C56" w14:textId="16511879" w:rsidR="00843244" w:rsidRPr="0028006D" w:rsidRDefault="00843244" w:rsidP="0028006D">
      <w:pPr>
        <w:pStyle w:val="NoSpacing"/>
        <w:rPr>
          <w:sz w:val="36"/>
          <w:szCs w:val="36"/>
        </w:rPr>
      </w:pPr>
      <w:bookmarkStart w:id="0" w:name="_GoBack"/>
      <w:bookmarkEnd w:id="0"/>
      <w:r w:rsidRPr="0028006D">
        <w:rPr>
          <w:sz w:val="36"/>
          <w:szCs w:val="36"/>
        </w:rPr>
        <w:t>Psalm 139</w:t>
      </w:r>
      <w:r w:rsidR="009F4CE5" w:rsidRPr="0028006D">
        <w:rPr>
          <w:sz w:val="36"/>
          <w:szCs w:val="36"/>
        </w:rPr>
        <w:tab/>
      </w:r>
      <w:r w:rsidR="009F4CE5" w:rsidRPr="0028006D">
        <w:rPr>
          <w:sz w:val="36"/>
          <w:szCs w:val="36"/>
        </w:rPr>
        <w:tab/>
      </w:r>
      <w:r w:rsidR="009F4CE5" w:rsidRPr="0028006D">
        <w:rPr>
          <w:sz w:val="36"/>
          <w:szCs w:val="36"/>
        </w:rPr>
        <w:tab/>
      </w:r>
      <w:r w:rsidR="009F4CE5" w:rsidRPr="0028006D">
        <w:rPr>
          <w:sz w:val="36"/>
          <w:szCs w:val="36"/>
        </w:rPr>
        <w:tab/>
        <w:t xml:space="preserve">Daniel E. Hoffman, </w:t>
      </w:r>
      <w:proofErr w:type="spellStart"/>
      <w:proofErr w:type="gramStart"/>
      <w:r w:rsidR="009F4CE5" w:rsidRPr="0028006D">
        <w:rPr>
          <w:sz w:val="36"/>
          <w:szCs w:val="36"/>
        </w:rPr>
        <w:t>DMin</w:t>
      </w:r>
      <w:proofErr w:type="spellEnd"/>
      <w:r w:rsidR="009F4CE5" w:rsidRPr="0028006D">
        <w:rPr>
          <w:sz w:val="36"/>
          <w:szCs w:val="36"/>
        </w:rPr>
        <w:t xml:space="preserve"> ,</w:t>
      </w:r>
      <w:proofErr w:type="gramEnd"/>
      <w:r w:rsidR="009F4CE5" w:rsidRPr="0028006D">
        <w:rPr>
          <w:sz w:val="36"/>
          <w:szCs w:val="36"/>
        </w:rPr>
        <w:t xml:space="preserve"> STS</w:t>
      </w:r>
    </w:p>
    <w:p w14:paraId="40248CD6" w14:textId="570B7D08" w:rsidR="0028006D" w:rsidRPr="0028006D" w:rsidRDefault="0028006D" w:rsidP="0028006D">
      <w:pPr>
        <w:pStyle w:val="NoSpacing"/>
        <w:rPr>
          <w:sz w:val="36"/>
          <w:szCs w:val="36"/>
        </w:rPr>
      </w:pPr>
      <w:r w:rsidRPr="0028006D">
        <w:rPr>
          <w:sz w:val="36"/>
          <w:szCs w:val="36"/>
        </w:rPr>
        <w:tab/>
      </w:r>
      <w:r w:rsidRPr="0028006D">
        <w:rPr>
          <w:sz w:val="36"/>
          <w:szCs w:val="36"/>
        </w:rPr>
        <w:tab/>
      </w:r>
      <w:r w:rsidRPr="0028006D">
        <w:rPr>
          <w:sz w:val="36"/>
          <w:szCs w:val="36"/>
        </w:rPr>
        <w:tab/>
      </w:r>
      <w:r w:rsidRPr="0028006D">
        <w:rPr>
          <w:sz w:val="36"/>
          <w:szCs w:val="36"/>
        </w:rPr>
        <w:tab/>
      </w:r>
      <w:r w:rsidRPr="0028006D">
        <w:rPr>
          <w:sz w:val="36"/>
          <w:szCs w:val="36"/>
        </w:rPr>
        <w:tab/>
      </w:r>
      <w:r w:rsidRPr="0028006D">
        <w:rPr>
          <w:sz w:val="36"/>
          <w:szCs w:val="36"/>
        </w:rPr>
        <w:tab/>
        <w:t>2 Epiphany, 2021</w:t>
      </w:r>
    </w:p>
    <w:p w14:paraId="1FA68595" w14:textId="77777777" w:rsidR="00856A11" w:rsidRDefault="00856A11" w:rsidP="00843244">
      <w:pPr>
        <w:pStyle w:val="NoSpacing"/>
        <w:rPr>
          <w:color w:val="777777"/>
          <w:vertAlign w:val="superscript"/>
        </w:rPr>
      </w:pPr>
    </w:p>
    <w:p w14:paraId="21FD094D" w14:textId="5E9545E0" w:rsidR="00843244" w:rsidRPr="00843244" w:rsidRDefault="00843244" w:rsidP="00843244">
      <w:pPr>
        <w:pStyle w:val="NoSpacing"/>
      </w:pPr>
      <w:r w:rsidRPr="00843244">
        <w:rPr>
          <w:color w:val="777777"/>
          <w:vertAlign w:val="superscript"/>
        </w:rPr>
        <w:t>1</w:t>
      </w:r>
      <w:r w:rsidRPr="00843244">
        <w:t>O Lord, you have searched me and known me.</w:t>
      </w:r>
    </w:p>
    <w:p w14:paraId="035AA4B2" w14:textId="77777777" w:rsidR="00843244" w:rsidRPr="00843244" w:rsidRDefault="00843244" w:rsidP="00843244">
      <w:pPr>
        <w:pStyle w:val="NoSpacing"/>
      </w:pPr>
      <w:r w:rsidRPr="00843244">
        <w:rPr>
          <w:color w:val="777777"/>
          <w:vertAlign w:val="superscript"/>
        </w:rPr>
        <w:t>2</w:t>
      </w:r>
      <w:r w:rsidRPr="00843244">
        <w:t>You know when I sit down and when I rise up; you discern my thoughts from far away.</w:t>
      </w:r>
    </w:p>
    <w:p w14:paraId="476CEC59" w14:textId="77777777" w:rsidR="00843244" w:rsidRPr="00AF5878" w:rsidRDefault="00843244" w:rsidP="00843244">
      <w:pPr>
        <w:pStyle w:val="NoSpacing"/>
        <w:rPr>
          <w:b/>
          <w:bCs/>
        </w:rPr>
      </w:pPr>
      <w:r w:rsidRPr="00AF5878">
        <w:rPr>
          <w:b/>
          <w:bCs/>
          <w:color w:val="777777"/>
          <w:vertAlign w:val="superscript"/>
        </w:rPr>
        <w:t>3</w:t>
      </w:r>
      <w:r w:rsidRPr="00AF5878">
        <w:rPr>
          <w:b/>
          <w:bCs/>
        </w:rPr>
        <w:t>You search out my path and my lying down, and are acquainted with all my ways.</w:t>
      </w:r>
    </w:p>
    <w:p w14:paraId="38B3E833" w14:textId="77777777" w:rsidR="00843244" w:rsidRPr="00AF5878" w:rsidRDefault="00843244" w:rsidP="00843244">
      <w:pPr>
        <w:pStyle w:val="NoSpacing"/>
        <w:rPr>
          <w:b/>
          <w:bCs/>
        </w:rPr>
      </w:pPr>
      <w:r w:rsidRPr="00AF5878">
        <w:rPr>
          <w:b/>
          <w:bCs/>
          <w:color w:val="777777"/>
          <w:vertAlign w:val="superscript"/>
        </w:rPr>
        <w:t>4</w:t>
      </w:r>
      <w:r w:rsidRPr="00AF5878">
        <w:rPr>
          <w:b/>
          <w:bCs/>
        </w:rPr>
        <w:t>Even before a word is on my tongue, O Lord, you know it completely.</w:t>
      </w:r>
    </w:p>
    <w:p w14:paraId="68DFCC82" w14:textId="77777777" w:rsidR="00843244" w:rsidRPr="00843244" w:rsidRDefault="00843244" w:rsidP="00843244">
      <w:pPr>
        <w:pStyle w:val="NoSpacing"/>
      </w:pPr>
      <w:r w:rsidRPr="00843244">
        <w:rPr>
          <w:color w:val="777777"/>
          <w:vertAlign w:val="superscript"/>
        </w:rPr>
        <w:t>5</w:t>
      </w:r>
      <w:r w:rsidRPr="00843244">
        <w:t>You hem me in, behind and before, and lay your hand upon me.</w:t>
      </w:r>
    </w:p>
    <w:p w14:paraId="6CB58B37" w14:textId="77777777" w:rsidR="00843244" w:rsidRPr="00843244" w:rsidRDefault="00843244" w:rsidP="00843244">
      <w:pPr>
        <w:pStyle w:val="NoSpacing"/>
      </w:pPr>
      <w:r w:rsidRPr="00843244">
        <w:rPr>
          <w:color w:val="777777"/>
          <w:vertAlign w:val="superscript"/>
        </w:rPr>
        <w:t>6</w:t>
      </w:r>
      <w:r w:rsidRPr="00843244">
        <w:t>Such knowledge is too wonderful for me; it is so high that I cannot attain it.</w:t>
      </w:r>
    </w:p>
    <w:p w14:paraId="48908316" w14:textId="77777777" w:rsidR="00843244" w:rsidRDefault="00843244" w:rsidP="00843244">
      <w:pPr>
        <w:pStyle w:val="NoSpacing"/>
        <w:rPr>
          <w:color w:val="777777"/>
          <w:vertAlign w:val="superscript"/>
        </w:rPr>
      </w:pPr>
    </w:p>
    <w:p w14:paraId="20FBB3DF" w14:textId="381995B1" w:rsidR="00843244" w:rsidRPr="00AF5878" w:rsidRDefault="00843244" w:rsidP="00843244">
      <w:pPr>
        <w:pStyle w:val="NoSpacing"/>
        <w:rPr>
          <w:b/>
          <w:bCs/>
        </w:rPr>
      </w:pPr>
      <w:r w:rsidRPr="00AF5878">
        <w:rPr>
          <w:b/>
          <w:bCs/>
          <w:color w:val="777777"/>
          <w:vertAlign w:val="superscript"/>
        </w:rPr>
        <w:t>13</w:t>
      </w:r>
      <w:r w:rsidRPr="00AF5878">
        <w:rPr>
          <w:b/>
          <w:bCs/>
        </w:rPr>
        <w:t>For it was you who formed my inward parts; you knit me together in my mother’s womb.</w:t>
      </w:r>
    </w:p>
    <w:p w14:paraId="73303FB6" w14:textId="77777777" w:rsidR="00843244" w:rsidRPr="00AF5878" w:rsidRDefault="00843244" w:rsidP="00843244">
      <w:pPr>
        <w:pStyle w:val="NoSpacing"/>
        <w:rPr>
          <w:b/>
          <w:bCs/>
        </w:rPr>
      </w:pPr>
      <w:r w:rsidRPr="00AF5878">
        <w:rPr>
          <w:b/>
          <w:bCs/>
          <w:color w:val="777777"/>
          <w:vertAlign w:val="superscript"/>
        </w:rPr>
        <w:t>14</w:t>
      </w:r>
      <w:r w:rsidRPr="00AF5878">
        <w:rPr>
          <w:b/>
          <w:bCs/>
        </w:rPr>
        <w:t>I praise you, for I am fearfully and wonderfully made. Wonderful are your works; that I know very well.</w:t>
      </w:r>
    </w:p>
    <w:p w14:paraId="1D0910D2" w14:textId="77777777" w:rsidR="00843244" w:rsidRPr="00843244" w:rsidRDefault="00843244" w:rsidP="00843244">
      <w:pPr>
        <w:pStyle w:val="NoSpacing"/>
      </w:pPr>
      <w:r w:rsidRPr="00843244">
        <w:rPr>
          <w:color w:val="777777"/>
          <w:vertAlign w:val="superscript"/>
        </w:rPr>
        <w:t>15</w:t>
      </w:r>
      <w:r w:rsidRPr="00843244">
        <w:t>My frame was not hidden from you, when I was being made in secret, intricately woven in the depths of the earth.</w:t>
      </w:r>
    </w:p>
    <w:p w14:paraId="7FD70ABF" w14:textId="77777777" w:rsidR="00843244" w:rsidRPr="00843244" w:rsidRDefault="00843244" w:rsidP="00843244">
      <w:pPr>
        <w:pStyle w:val="NoSpacing"/>
      </w:pPr>
      <w:r w:rsidRPr="00843244">
        <w:rPr>
          <w:color w:val="777777"/>
          <w:vertAlign w:val="superscript"/>
        </w:rPr>
        <w:t>16</w:t>
      </w:r>
      <w:r w:rsidRPr="00843244">
        <w:t>Your eyes beheld my unformed substance. In your book were written all the days that were formed for me, when none of them as yet existed.</w:t>
      </w:r>
    </w:p>
    <w:p w14:paraId="77C44602" w14:textId="77777777" w:rsidR="00843244" w:rsidRPr="00AF5878" w:rsidRDefault="00843244" w:rsidP="00843244">
      <w:pPr>
        <w:pStyle w:val="NoSpacing"/>
        <w:rPr>
          <w:b/>
          <w:bCs/>
        </w:rPr>
      </w:pPr>
      <w:r w:rsidRPr="00AF5878">
        <w:rPr>
          <w:b/>
          <w:bCs/>
          <w:color w:val="777777"/>
          <w:vertAlign w:val="superscript"/>
        </w:rPr>
        <w:t>17</w:t>
      </w:r>
      <w:r w:rsidRPr="00AF5878">
        <w:rPr>
          <w:b/>
          <w:bCs/>
        </w:rPr>
        <w:t>How weighty to me are your thoughts, O God! How vast is the sum of them!</w:t>
      </w:r>
    </w:p>
    <w:p w14:paraId="3FBEA80C" w14:textId="77777777" w:rsidR="00843244" w:rsidRPr="00AF5878" w:rsidRDefault="00843244" w:rsidP="00843244">
      <w:pPr>
        <w:pStyle w:val="NoSpacing"/>
        <w:rPr>
          <w:b/>
          <w:bCs/>
        </w:rPr>
      </w:pPr>
      <w:r w:rsidRPr="00AF5878">
        <w:rPr>
          <w:b/>
          <w:bCs/>
          <w:color w:val="777777"/>
          <w:vertAlign w:val="superscript"/>
        </w:rPr>
        <w:t>18</w:t>
      </w:r>
      <w:r w:rsidRPr="00AF5878">
        <w:rPr>
          <w:b/>
          <w:bCs/>
        </w:rPr>
        <w:t>I try to count them—they are more than the sand; I come to the end—I am still with you.</w:t>
      </w:r>
    </w:p>
    <w:p w14:paraId="1041AECD" w14:textId="77777777" w:rsidR="00843244" w:rsidRPr="00843244" w:rsidRDefault="00843244" w:rsidP="00843244">
      <w:pPr>
        <w:pStyle w:val="NoSpacing"/>
      </w:pPr>
      <w:r w:rsidRPr="00843244">
        <w:rPr>
          <w:color w:val="777777"/>
          <w:vertAlign w:val="superscript"/>
        </w:rPr>
        <w:t>19</w:t>
      </w:r>
      <w:r w:rsidRPr="00843244">
        <w:t>O that you would kill the wicked, O God, and that the bloodthirsty would depart from me—</w:t>
      </w:r>
    </w:p>
    <w:p w14:paraId="42DBAB2A" w14:textId="77777777" w:rsidR="00843244" w:rsidRPr="00843244" w:rsidRDefault="00843244" w:rsidP="00843244">
      <w:pPr>
        <w:pStyle w:val="NoSpacing"/>
      </w:pPr>
      <w:r w:rsidRPr="00843244">
        <w:rPr>
          <w:color w:val="777777"/>
          <w:vertAlign w:val="superscript"/>
        </w:rPr>
        <w:t>20</w:t>
      </w:r>
      <w:r w:rsidRPr="00843244">
        <w:t>those who speak of you maliciously, and lift themselves up against you for evil!</w:t>
      </w:r>
    </w:p>
    <w:p w14:paraId="09F8FC39" w14:textId="254AB5D1" w:rsidR="00843244" w:rsidRPr="005742CD" w:rsidRDefault="00843244" w:rsidP="00843244">
      <w:pPr>
        <w:pStyle w:val="NoSpacing"/>
        <w:rPr>
          <w:b/>
          <w:bCs/>
        </w:rPr>
      </w:pPr>
      <w:r w:rsidRPr="005742CD">
        <w:rPr>
          <w:b/>
          <w:bCs/>
          <w:color w:val="777777"/>
          <w:vertAlign w:val="superscript"/>
        </w:rPr>
        <w:t>21</w:t>
      </w:r>
      <w:r w:rsidRPr="005742CD">
        <w:rPr>
          <w:b/>
          <w:bCs/>
        </w:rPr>
        <w:t>Do I not hate those who hate you, O Lord? And do I not loathe those who rise up against you?</w:t>
      </w:r>
      <w:r w:rsidR="009F4CE5">
        <w:rPr>
          <w:b/>
          <w:bCs/>
        </w:rPr>
        <w:t xml:space="preserve"> </w:t>
      </w:r>
      <w:r w:rsidRPr="005742CD">
        <w:rPr>
          <w:b/>
          <w:bCs/>
          <w:color w:val="777777"/>
          <w:vertAlign w:val="superscript"/>
        </w:rPr>
        <w:t>22</w:t>
      </w:r>
      <w:r w:rsidRPr="005742CD">
        <w:rPr>
          <w:b/>
          <w:bCs/>
        </w:rPr>
        <w:t>I hate them with perfect hatred; I count them my enemies.</w:t>
      </w:r>
    </w:p>
    <w:p w14:paraId="2FF0C64A" w14:textId="77777777" w:rsidR="00843244" w:rsidRPr="00843244" w:rsidRDefault="00843244" w:rsidP="00843244">
      <w:pPr>
        <w:pStyle w:val="NoSpacing"/>
      </w:pPr>
      <w:r w:rsidRPr="00843244">
        <w:rPr>
          <w:color w:val="777777"/>
          <w:vertAlign w:val="superscript"/>
        </w:rPr>
        <w:t>23</w:t>
      </w:r>
      <w:r w:rsidRPr="00843244">
        <w:t>Search me, O God, and know my heart; test me and know my thoughts.</w:t>
      </w:r>
    </w:p>
    <w:p w14:paraId="42F3D3D9" w14:textId="7526B83E" w:rsidR="00843244" w:rsidRDefault="00843244" w:rsidP="00843244">
      <w:pPr>
        <w:pStyle w:val="NoSpacing"/>
        <w:pBdr>
          <w:bottom w:val="single" w:sz="12" w:space="1" w:color="auto"/>
        </w:pBdr>
      </w:pPr>
      <w:r w:rsidRPr="00843244">
        <w:rPr>
          <w:color w:val="777777"/>
          <w:vertAlign w:val="superscript"/>
        </w:rPr>
        <w:t>24</w:t>
      </w:r>
      <w:r w:rsidRPr="00843244">
        <w:t>See if there is any wicked way in me, and lead me in the way everlasting.</w:t>
      </w:r>
    </w:p>
    <w:p w14:paraId="697714B6" w14:textId="2C06033B" w:rsidR="006C4B8C" w:rsidRDefault="006C4B8C" w:rsidP="00843244">
      <w:pPr>
        <w:pStyle w:val="NoSpacing"/>
        <w:pBdr>
          <w:bottom w:val="single" w:sz="12" w:space="1" w:color="auto"/>
        </w:pBdr>
      </w:pPr>
    </w:p>
    <w:p w14:paraId="7DB6ACFF" w14:textId="77777777" w:rsidR="00107A22" w:rsidRDefault="00107A22" w:rsidP="00843244">
      <w:pPr>
        <w:pStyle w:val="NoSpacing"/>
        <w:pBdr>
          <w:bottom w:val="single" w:sz="12" w:space="1" w:color="auto"/>
        </w:pBdr>
      </w:pPr>
    </w:p>
    <w:p w14:paraId="76532C8B" w14:textId="24B8C164" w:rsidR="006C4B8C" w:rsidRDefault="006A3051" w:rsidP="00843244">
      <w:pPr>
        <w:pStyle w:val="NoSpacing"/>
        <w:pBdr>
          <w:bottom w:val="single" w:sz="12" w:space="1" w:color="auto"/>
        </w:pBdr>
      </w:pPr>
      <w:r>
        <w:t>How excellent</w:t>
      </w:r>
      <w:r w:rsidR="009C4C8B">
        <w:t xml:space="preserve">, O Lord, have Your thoughts been toward us, in that You made </w:t>
      </w:r>
      <w:r w:rsidR="00C411BD">
        <w:t xml:space="preserve">us after Your image.  </w:t>
      </w:r>
      <w:proofErr w:type="gramStart"/>
      <w:r w:rsidR="00C411BD">
        <w:t>And</w:t>
      </w:r>
      <w:proofErr w:type="gramEnd"/>
      <w:r w:rsidR="009C4C8B">
        <w:t xml:space="preserve"> </w:t>
      </w:r>
      <w:r w:rsidR="00C411BD">
        <w:t>when we were lost in sin, You sent Your Son</w:t>
      </w:r>
      <w:r w:rsidR="00BF2D7E">
        <w:t xml:space="preserve"> to redeem us, and granted Your Spirit to renew us unto righteousness and true </w:t>
      </w:r>
      <w:r w:rsidR="00BB66E2">
        <w:t xml:space="preserve">holiness.  Thanks be to Your </w:t>
      </w:r>
      <w:r w:rsidR="00274238">
        <w:t>mercy, now and forever.  AMEN</w:t>
      </w:r>
    </w:p>
    <w:p w14:paraId="1F262F9A" w14:textId="6417A62D" w:rsidR="006C4B8C" w:rsidRDefault="006C4B8C" w:rsidP="00843244">
      <w:pPr>
        <w:pStyle w:val="NoSpacing"/>
        <w:pBdr>
          <w:bottom w:val="single" w:sz="12" w:space="1" w:color="auto"/>
        </w:pBdr>
      </w:pPr>
    </w:p>
    <w:p w14:paraId="7A4EE9C8" w14:textId="77777777" w:rsidR="00107A22" w:rsidRPr="00843244" w:rsidRDefault="00107A22" w:rsidP="00843244">
      <w:pPr>
        <w:pStyle w:val="NoSpacing"/>
        <w:pBdr>
          <w:bottom w:val="single" w:sz="12" w:space="1" w:color="auto"/>
        </w:pBdr>
      </w:pPr>
    </w:p>
    <w:p w14:paraId="3C78D582" w14:textId="77777777" w:rsidR="006C4B8C" w:rsidRPr="00843244" w:rsidRDefault="006C4B8C" w:rsidP="00843244">
      <w:pPr>
        <w:rPr>
          <w:rFonts w:ascii="Times New Roman" w:eastAsia="Times New Roman" w:hAnsi="Times New Roman" w:cs="Times New Roman"/>
        </w:rPr>
      </w:pPr>
    </w:p>
    <w:p w14:paraId="6421A5B9" w14:textId="74C2AE34" w:rsidR="00F004BD" w:rsidRDefault="006C4B8C">
      <w:r>
        <w:t>“</w:t>
      </w:r>
      <w:r w:rsidR="00843244">
        <w:t>The 139</w:t>
      </w:r>
      <w:r w:rsidR="00843244" w:rsidRPr="00843244">
        <w:rPr>
          <w:vertAlign w:val="superscript"/>
        </w:rPr>
        <w:t>th</w:t>
      </w:r>
      <w:r w:rsidR="00843244">
        <w:t xml:space="preserve"> psalm is a psalm of thanks that praises God that He has provided for them so wonderfully and still reigns in all His works, words, and thoughts.  Whether the psalmist stands, walks, sleeps, or wakes – yes even in his mother’s womb, before he was made – God has been with him as long as he lives. </w:t>
      </w:r>
    </w:p>
    <w:p w14:paraId="04190504" w14:textId="406B8AE7" w:rsidR="00843244" w:rsidRDefault="00843244"/>
    <w:p w14:paraId="78BC9376" w14:textId="75720402" w:rsidR="00107A22" w:rsidRDefault="00107A22"/>
    <w:p w14:paraId="3210C188" w14:textId="47DD3B2C" w:rsidR="00107A22" w:rsidRDefault="00107A22"/>
    <w:p w14:paraId="30E983A2" w14:textId="77777777" w:rsidR="00107A22" w:rsidRDefault="00107A22"/>
    <w:p w14:paraId="55BF6CD2" w14:textId="24CDAC6B" w:rsidR="00843244" w:rsidRDefault="00843244">
      <w:r>
        <w:lastRenderedPageBreak/>
        <w:t xml:space="preserve">It is as if the psalmist should say: Every human ability or power – how we live, what we do, speak, think, wherever and whenever, from where we come and to where we should go – it is all clearly God’s work and art.  When then do </w:t>
      </w:r>
      <w:r w:rsidR="007001C7">
        <w:t xml:space="preserve">the </w:t>
      </w:r>
      <w:r>
        <w:t>a</w:t>
      </w:r>
      <w:r w:rsidR="007001C7">
        <w:t>bominable ungodly do, those who do not believe this but want to make themselves pious through their vexatious work?  They want to have done what they do and then want to receive worship, honor, and glory from God on account of it.  But they do not create so much as one word by themselves</w:t>
      </w:r>
      <w:r w:rsidR="009D3CD2">
        <w:t>, indeed cannot create</w:t>
      </w:r>
      <w:r w:rsidR="00CE743D">
        <w:t xml:space="preserve"> one thought by their own power.  Moreover, they do not understand</w:t>
      </w:r>
      <w:r w:rsidR="00917202">
        <w:t xml:space="preserve"> what they do, how they are created, how they live</w:t>
      </w:r>
      <w:r w:rsidR="00C416F2">
        <w:t xml:space="preserve">, speak, and think.  Because all that we are and do are God’s </w:t>
      </w:r>
      <w:r w:rsidR="00B26ACF">
        <w:t>work and powers, how can they consider it to be their own noble work to make themselves godly</w:t>
      </w:r>
      <w:r w:rsidR="00BF7F26">
        <w:t>, praise their free will, and deliver themselves from sin, and death?  Such people cannot rightly speak about God</w:t>
      </w:r>
      <w:r w:rsidR="004E1DF6">
        <w:t xml:space="preserve"> and His work.  Protect us from this, O God, and bless my heart so that I may remain in the true way that stands forever.</w:t>
      </w:r>
      <w:r w:rsidR="006C4B8C">
        <w:t>”</w:t>
      </w:r>
      <w:r w:rsidR="004E1DF6">
        <w:tab/>
        <w:t>Martin Luther</w:t>
      </w:r>
    </w:p>
    <w:sectPr w:rsidR="00843244" w:rsidSect="00552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44"/>
    <w:rsid w:val="00107A22"/>
    <w:rsid w:val="00274238"/>
    <w:rsid w:val="0028006D"/>
    <w:rsid w:val="004E1DF6"/>
    <w:rsid w:val="00512870"/>
    <w:rsid w:val="00552063"/>
    <w:rsid w:val="005742CD"/>
    <w:rsid w:val="006A3051"/>
    <w:rsid w:val="006C4B8C"/>
    <w:rsid w:val="007001C7"/>
    <w:rsid w:val="00843244"/>
    <w:rsid w:val="00856A11"/>
    <w:rsid w:val="008F4A6D"/>
    <w:rsid w:val="00917202"/>
    <w:rsid w:val="009C4C8B"/>
    <w:rsid w:val="009D3CD2"/>
    <w:rsid w:val="009F4CE5"/>
    <w:rsid w:val="00A46F36"/>
    <w:rsid w:val="00AF5878"/>
    <w:rsid w:val="00B26ACF"/>
    <w:rsid w:val="00BB66E2"/>
    <w:rsid w:val="00BF2D7E"/>
    <w:rsid w:val="00BF7F26"/>
    <w:rsid w:val="00C411BD"/>
    <w:rsid w:val="00C416F2"/>
    <w:rsid w:val="00CB2F51"/>
    <w:rsid w:val="00CE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744"/>
  <w15:chartTrackingRefBased/>
  <w15:docId w15:val="{75507151-9BB6-684C-A264-92EE0C56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32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3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32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3244"/>
  </w:style>
  <w:style w:type="character" w:customStyle="1" w:styleId="sc">
    <w:name w:val="sc"/>
    <w:basedOn w:val="DefaultParagraphFont"/>
    <w:rsid w:val="00843244"/>
  </w:style>
  <w:style w:type="paragraph" w:styleId="NoSpacing">
    <w:name w:val="No Spacing"/>
    <w:uiPriority w:val="1"/>
    <w:qFormat/>
    <w:rsid w:val="00843244"/>
  </w:style>
  <w:style w:type="paragraph" w:styleId="BalloonText">
    <w:name w:val="Balloon Text"/>
    <w:basedOn w:val="Normal"/>
    <w:link w:val="BalloonTextChar"/>
    <w:uiPriority w:val="99"/>
    <w:semiHidden/>
    <w:unhideWhenUsed/>
    <w:rsid w:val="008F4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7601">
      <w:bodyDiv w:val="1"/>
      <w:marLeft w:val="0"/>
      <w:marRight w:val="0"/>
      <w:marTop w:val="0"/>
      <w:marBottom w:val="0"/>
      <w:divBdr>
        <w:top w:val="none" w:sz="0" w:space="0" w:color="auto"/>
        <w:left w:val="none" w:sz="0" w:space="0" w:color="auto"/>
        <w:bottom w:val="none" w:sz="0" w:space="0" w:color="auto"/>
        <w:right w:val="none" w:sz="0" w:space="0" w:color="auto"/>
      </w:divBdr>
      <w:divsChild>
        <w:div w:id="8030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Hoffman</dc:creator>
  <cp:keywords/>
  <dc:description/>
  <cp:lastModifiedBy>Trinity Secretary</cp:lastModifiedBy>
  <cp:revision>2</cp:revision>
  <cp:lastPrinted>2021-01-05T13:43:00Z</cp:lastPrinted>
  <dcterms:created xsi:type="dcterms:W3CDTF">2021-01-05T15:12:00Z</dcterms:created>
  <dcterms:modified xsi:type="dcterms:W3CDTF">2021-01-05T15:12:00Z</dcterms:modified>
</cp:coreProperties>
</file>